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1A7819B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Edingsesteenweg 121, 9402 Meerbeke</w:t>
        <w:br w:type="textWrapping"/>
        <w:t>41038A0540/00S002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"https://eservices.minfin.fgov.be/ecad-web/?local=nl_BE&amp;capakey=41038A0540/00S002"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"https://eservices.minfin.fgov.be/ecad-web/?local=nl_BE&amp;capakey=41038A0540/00S002"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"https://eservices.minfin.fgov.be/ecad-web/?local=nl_BE&amp;capakey=41038A0540/00S002"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"https://eservices.minfin.fgov.be/ecad-web/?local=nl_BE&amp;capakey=41038A0540/00S002"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4" name="Pictu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5" name="Pictu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"http://www.geopunt.be/kaart?app=algemene-kaart&amp;basemap=grb&amp;kaart=CA%20verplicht&amp;perceel=41038A0540/00S002&amp;maximize=1"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6" name="Pictu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7" name="Pictu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"http://www.geopunt.be/kaart?app=algemene-kaart&amp;basemap=grb&amp;kaart=CA%20verplicht&amp;perceel=41038A0540/00S002&amp;maximize=1"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23-AV-0760/001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19/12/2023 - kv964qzdx902ktz5weju3dm2ofa3atnzsebm0e47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Edingsesteenweg 121, 9402 Meerbeke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Hdr3" Type="http://schemas.openxmlformats.org/officeDocument/2006/relationships/header" Target="header3.xml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Ftr3" Type="http://schemas.openxmlformats.org/officeDocument/2006/relationships/footer" Target="footer3.xml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D8EAFE822D5949BC3100807529FDA1" ma:contentTypeVersion="17" ma:contentTypeDescription="Een nieuw document maken." ma:contentTypeScope="" ma:versionID="f86ca0a0e25b724c39cad2d8947ae170">
  <xsd:schema xmlns:xsd="http://www.w3.org/2001/XMLSchema" xmlns:xs="http://www.w3.org/2001/XMLSchema" xmlns:p="http://schemas.microsoft.com/office/2006/metadata/properties" xmlns:ns2="0a32872b-e6e4-4abc-899e-1a7a8038e252" xmlns:ns3="84a375ea-62d2-42ae-940c-dfe3493db6d8" targetNamespace="http://schemas.microsoft.com/office/2006/metadata/properties" ma:root="true" ma:fieldsID="147e371883261ffae4fe493e1dbff817" ns2:_="" ns3:_="">
    <xsd:import namespace="0a32872b-e6e4-4abc-899e-1a7a8038e252"/>
    <xsd:import namespace="84a375ea-62d2-42ae-940c-dfe3493db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2872b-e6e4-4abc-899e-1a7a8038e2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375ea-62d2-42ae-940c-dfe3493db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689049-4c2c-43a8-8cd4-1fbf202539ce}" ma:internalName="TaxCatchAll" ma:showField="CatchAllData" ma:web="84a375ea-62d2-42ae-940c-dfe3493db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D8DB0-1CC4-4ED3-85DD-C7840C901D31}"/>
</file>

<file path=customXml/itemProps2.xml><?xml version="1.0" encoding="utf-8"?>
<ds:datastoreItem xmlns:ds="http://schemas.openxmlformats.org/officeDocument/2006/customXml" ds:itemID="{B564795A-D32F-49AF-A373-139F8EF303CB}"/>
</file>